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88" w:type="dxa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8"/>
        <w:gridCol w:w="6"/>
        <w:gridCol w:w="1950"/>
        <w:gridCol w:w="3180"/>
        <w:gridCol w:w="7"/>
        <w:gridCol w:w="4314"/>
        <w:gridCol w:w="1628"/>
        <w:gridCol w:w="7"/>
        <w:gridCol w:w="1736"/>
        <w:gridCol w:w="1741"/>
        <w:gridCol w:w="1741"/>
      </w:tblGrid>
      <w:tr w:rsidR="003A42AB" w:rsidRPr="003A42AB" w:rsidTr="003A42AB">
        <w:trPr>
          <w:gridAfter w:val="2"/>
          <w:wAfter w:w="3482" w:type="dxa"/>
          <w:trHeight w:val="385"/>
        </w:trPr>
        <w:tc>
          <w:tcPr>
            <w:tcW w:w="14006" w:type="dxa"/>
            <w:gridSpan w:val="9"/>
          </w:tcPr>
          <w:p w:rsidR="003A42AB" w:rsidRPr="003A7A67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A7A67"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  <w:t>KLASA I</w:t>
            </w:r>
          </w:p>
        </w:tc>
      </w:tr>
      <w:tr w:rsidR="003A42AB" w:rsidRPr="003A42AB" w:rsidTr="003A42AB">
        <w:trPr>
          <w:gridAfter w:val="2"/>
          <w:wAfter w:w="3482" w:type="dxa"/>
          <w:trHeight w:val="390"/>
        </w:trPr>
        <w:tc>
          <w:tcPr>
            <w:tcW w:w="1184" w:type="dxa"/>
            <w:gridSpan w:val="2"/>
          </w:tcPr>
          <w:p w:rsidR="003A42AB" w:rsidRPr="003A42AB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50" w:type="dxa"/>
          </w:tcPr>
          <w:p w:rsidR="003A42AB" w:rsidRPr="003A42AB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180" w:type="dxa"/>
          </w:tcPr>
          <w:p w:rsidR="003A42AB" w:rsidRPr="003A42AB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Autorzy</w:t>
            </w:r>
          </w:p>
        </w:tc>
        <w:tc>
          <w:tcPr>
            <w:tcW w:w="4321" w:type="dxa"/>
            <w:gridSpan w:val="2"/>
          </w:tcPr>
          <w:p w:rsidR="003A42AB" w:rsidRPr="003A42AB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635" w:type="dxa"/>
            <w:gridSpan w:val="2"/>
          </w:tcPr>
          <w:p w:rsidR="003A42AB" w:rsidRPr="003A42AB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736" w:type="dxa"/>
          </w:tcPr>
          <w:p w:rsidR="003A42AB" w:rsidRPr="003A42AB" w:rsidRDefault="003A42AB" w:rsidP="003A42AB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Numer dopuszczenia</w:t>
            </w:r>
          </w:p>
        </w:tc>
      </w:tr>
      <w:tr w:rsidR="003A42AB" w:rsidRPr="003A42AB" w:rsidTr="003A4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482" w:type="dxa"/>
          <w:trHeight w:val="1170"/>
        </w:trPr>
        <w:tc>
          <w:tcPr>
            <w:tcW w:w="117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95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edukacja wczesnoszkolna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7A67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>……………………………………</w:t>
            </w:r>
          </w:p>
        </w:tc>
        <w:tc>
          <w:tcPr>
            <w:tcW w:w="431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Default="003A7A67" w:rsidP="003A42AB">
            <w:pPr>
              <w:pStyle w:val="NormalnyWeb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                 KSIĄŻKI ZAKUPIONE PRZEZ MEN</w:t>
            </w:r>
          </w:p>
          <w:p w:rsidR="003A7A67" w:rsidRPr="003A42AB" w:rsidRDefault="003A7A67" w:rsidP="003A42AB">
            <w:pPr>
              <w:pStyle w:val="NormalnyWeb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               DZIECI OTRZYMAJĄ WE WRZEŚNIU</w:t>
            </w:r>
          </w:p>
        </w:tc>
        <w:tc>
          <w:tcPr>
            <w:tcW w:w="162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</w:p>
        </w:tc>
      </w:tr>
      <w:tr w:rsidR="003A42AB" w:rsidRPr="003A42AB" w:rsidTr="003A4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482" w:type="dxa"/>
          <w:trHeight w:val="765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42AB">
              <w:rPr>
                <w:rFonts w:asciiTheme="majorHAnsi" w:hAnsiTheme="majorHAnsi" w:cs="Arial"/>
                <w:b/>
                <w:sz w:val="18"/>
                <w:szCs w:val="18"/>
              </w:rPr>
              <w:t>Komisja Wych. Katolickiego KEP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E7388C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„Jesteśmy</w:t>
            </w:r>
            <w:r w:rsidR="00C5160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dzieć</w:t>
            </w:r>
            <w:r w:rsidR="00E7388C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mi Bożymi 1</w:t>
            </w: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”                                 </w:t>
            </w:r>
            <w:r w:rsidRPr="003A42A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 + ćwiczenia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WAM</w:t>
            </w:r>
          </w:p>
        </w:tc>
        <w:tc>
          <w:tcPr>
            <w:tcW w:w="17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1098/2011</w:t>
            </w:r>
          </w:p>
        </w:tc>
      </w:tr>
      <w:tr w:rsidR="003A42AB" w:rsidRPr="003A42AB" w:rsidTr="003A4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482" w:type="dxa"/>
          <w:trHeight w:val="765"/>
        </w:trPr>
        <w:tc>
          <w:tcPr>
            <w:tcW w:w="1178" w:type="dxa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SP </w:t>
            </w:r>
            <w:r w:rsidR="00E7388C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j. angielski</w:t>
            </w:r>
          </w:p>
        </w:tc>
        <w:tc>
          <w:tcPr>
            <w:tcW w:w="3187" w:type="dxa"/>
            <w:gridSpan w:val="2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7A67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7A67">
              <w:rPr>
                <w:rFonts w:asciiTheme="majorHAnsi" w:hAnsiTheme="majorHAnsi"/>
                <w:b/>
                <w:sz w:val="18"/>
                <w:szCs w:val="18"/>
              </w:rPr>
              <w:t>Jenny Dooley, Virginia Evans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B46B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42AB">
              <w:rPr>
                <w:rFonts w:asciiTheme="majorHAnsi" w:hAnsiTheme="majorHAnsi"/>
                <w:b/>
                <w:sz w:val="18"/>
                <w:szCs w:val="18"/>
              </w:rPr>
              <w:t xml:space="preserve">Smileys 1. Pupil’s Book </w:t>
            </w:r>
            <w:r w:rsidRPr="003A42AB">
              <w:rPr>
                <w:rFonts w:asciiTheme="majorHAnsi" w:hAnsiTheme="majorHAnsi"/>
                <w:sz w:val="18"/>
                <w:szCs w:val="18"/>
              </w:rPr>
              <w:t>- podręcznik</w:t>
            </w:r>
          </w:p>
          <w:p w:rsidR="003A42AB" w:rsidRPr="003A42AB" w:rsidRDefault="003A42AB" w:rsidP="00B46B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42AB">
              <w:rPr>
                <w:rFonts w:asciiTheme="majorHAnsi" w:hAnsiTheme="majorHAnsi"/>
                <w:b/>
                <w:sz w:val="18"/>
                <w:szCs w:val="18"/>
              </w:rPr>
              <w:t xml:space="preserve">Smileys 1. Activity Book </w:t>
            </w:r>
            <w:r w:rsidRPr="003A42AB">
              <w:rPr>
                <w:rFonts w:asciiTheme="majorHAnsi" w:hAnsiTheme="majorHAnsi"/>
                <w:sz w:val="18"/>
                <w:szCs w:val="18"/>
              </w:rPr>
              <w:t>- zeszyt ćwiczeń</w:t>
            </w: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2E03AC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42AB">
              <w:rPr>
                <w:rFonts w:asciiTheme="majorHAnsi" w:hAnsiTheme="majorHAnsi"/>
                <w:b/>
                <w:sz w:val="18"/>
                <w:szCs w:val="18"/>
              </w:rPr>
              <w:t>Express Publishing (Egis)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AB" w:rsidRPr="003A42AB" w:rsidRDefault="003A42AB" w:rsidP="002E03AC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42AB">
              <w:rPr>
                <w:rFonts w:asciiTheme="majorHAnsi" w:hAnsiTheme="majorHAnsi"/>
                <w:b/>
                <w:sz w:val="18"/>
                <w:szCs w:val="18"/>
              </w:rPr>
              <w:t>633/1/2013</w:t>
            </w:r>
          </w:p>
        </w:tc>
      </w:tr>
      <w:tr w:rsidR="003A42AB" w:rsidRPr="003A42AB" w:rsidTr="00E7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641665">
            <w:pPr>
              <w:pStyle w:val="NormalnyWeb"/>
              <w:rPr>
                <w:rFonts w:asciiTheme="majorHAnsi" w:hAnsiTheme="majorHAnsi"/>
              </w:rPr>
            </w:pPr>
          </w:p>
        </w:tc>
        <w:tc>
          <w:tcPr>
            <w:tcW w:w="1635" w:type="dxa"/>
            <w:gridSpan w:val="2"/>
            <w:vMerge/>
            <w:tcBorders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2AB" w:rsidRPr="003A42AB" w:rsidRDefault="003A42AB" w:rsidP="003A42AB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3A42AB" w:rsidRPr="003A42AB" w:rsidRDefault="003A42AB" w:rsidP="00BF17BB">
            <w:pPr>
              <w:pStyle w:val="NormalnyWeb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3A42AB" w:rsidRPr="003A42AB" w:rsidRDefault="003A42AB" w:rsidP="002E03AC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B743D" w:rsidRPr="003A42AB" w:rsidRDefault="00CB743D">
      <w:pPr>
        <w:rPr>
          <w:rFonts w:asciiTheme="majorHAnsi" w:hAnsiTheme="majorHAnsi"/>
        </w:rPr>
      </w:pPr>
    </w:p>
    <w:sectPr w:rsidR="00CB743D" w:rsidRPr="003A42AB" w:rsidSect="003A42AB">
      <w:type w:val="continuous"/>
      <w:pgSz w:w="16838" w:h="11906" w:orient="landscape" w:code="9"/>
      <w:pgMar w:top="1276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2AB"/>
    <w:rsid w:val="001D4626"/>
    <w:rsid w:val="003A42AB"/>
    <w:rsid w:val="003A7A67"/>
    <w:rsid w:val="003E59EE"/>
    <w:rsid w:val="004E2170"/>
    <w:rsid w:val="008332B7"/>
    <w:rsid w:val="00A828CC"/>
    <w:rsid w:val="00C5160B"/>
    <w:rsid w:val="00CB2995"/>
    <w:rsid w:val="00CB743D"/>
    <w:rsid w:val="00E7388C"/>
    <w:rsid w:val="00E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A42AB"/>
    <w:rPr>
      <w:b/>
      <w:bCs/>
    </w:rPr>
  </w:style>
  <w:style w:type="paragraph" w:styleId="NormalnyWeb">
    <w:name w:val="Normal (Web)"/>
    <w:basedOn w:val="Normalny"/>
    <w:rsid w:val="003A42AB"/>
    <w:pPr>
      <w:spacing w:before="240"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2014-06-27T00:24:00Z</cp:lastPrinted>
  <dcterms:created xsi:type="dcterms:W3CDTF">2014-06-26T22:55:00Z</dcterms:created>
  <dcterms:modified xsi:type="dcterms:W3CDTF">2014-06-27T00:37:00Z</dcterms:modified>
</cp:coreProperties>
</file>